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A5" w:rsidRPr="003036A5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36A5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к Анкете подрядчика </w:t>
      </w:r>
    </w:p>
    <w:p w:rsidR="003036A5" w:rsidRPr="003036A5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36A5" w:rsidRPr="003036A5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36A5">
        <w:rPr>
          <w:rFonts w:ascii="Times New Roman" w:eastAsia="Calibri" w:hAnsi="Times New Roman" w:cs="Times New Roman"/>
          <w:b/>
          <w:sz w:val="28"/>
          <w:szCs w:val="28"/>
        </w:rPr>
        <w:t xml:space="preserve">Критерии </w:t>
      </w:r>
      <w:proofErr w:type="spellStart"/>
      <w:r w:rsidRPr="003036A5">
        <w:rPr>
          <w:rFonts w:ascii="Times New Roman" w:eastAsia="Calibri" w:hAnsi="Times New Roman" w:cs="Times New Roman"/>
          <w:b/>
          <w:sz w:val="28"/>
          <w:szCs w:val="28"/>
        </w:rPr>
        <w:t>предквалификационного</w:t>
      </w:r>
      <w:proofErr w:type="spellEnd"/>
      <w:r w:rsidRPr="003036A5">
        <w:rPr>
          <w:rFonts w:ascii="Times New Roman" w:eastAsia="Calibri" w:hAnsi="Times New Roman" w:cs="Times New Roman"/>
          <w:b/>
          <w:sz w:val="28"/>
          <w:szCs w:val="28"/>
        </w:rPr>
        <w:t xml:space="preserve"> отбора участников / </w:t>
      </w:r>
    </w:p>
    <w:p w:rsidR="003036A5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36A5">
        <w:rPr>
          <w:rFonts w:ascii="Times New Roman" w:eastAsia="Calibri" w:hAnsi="Times New Roman" w:cs="Times New Roman"/>
          <w:b/>
          <w:sz w:val="28"/>
          <w:szCs w:val="28"/>
          <w:lang w:val="en-US"/>
        </w:rPr>
        <w:t>Bidders</w:t>
      </w:r>
      <w:r w:rsidRPr="003036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036A5">
        <w:rPr>
          <w:rFonts w:ascii="Times New Roman" w:eastAsia="Calibri" w:hAnsi="Times New Roman" w:cs="Times New Roman"/>
          <w:b/>
          <w:sz w:val="28"/>
          <w:szCs w:val="28"/>
          <w:lang w:val="en-US"/>
        </w:rPr>
        <w:t>Evaluation</w:t>
      </w:r>
      <w:r w:rsidRPr="003036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036A5">
        <w:rPr>
          <w:rFonts w:ascii="Times New Roman" w:eastAsia="Calibri" w:hAnsi="Times New Roman" w:cs="Times New Roman"/>
          <w:b/>
          <w:sz w:val="28"/>
          <w:szCs w:val="28"/>
          <w:lang w:val="en-US"/>
        </w:rPr>
        <w:t>Criteria</w:t>
      </w:r>
      <w:r w:rsidR="001277B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1277B4" w:rsidRPr="001277B4" w:rsidRDefault="001277B4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5FDD" w:rsidRDefault="00135FDD" w:rsidP="00BD45D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FDD">
        <w:rPr>
          <w:rFonts w:ascii="Times New Roman" w:eastAsia="Calibri" w:hAnsi="Times New Roman" w:cs="Times New Roman"/>
          <w:sz w:val="28"/>
          <w:szCs w:val="28"/>
        </w:rPr>
        <w:t>Наличие в квалификационной документации информационного письма (справки) о подтверждении опыта выполнения претендентом аналогичных работ по предмету закупки на опасных производственных объектах за последние 3 года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5FDD" w:rsidRDefault="00135FDD" w:rsidP="00135FDD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7CBF" w:rsidRDefault="00EC2630" w:rsidP="00E84414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892">
        <w:rPr>
          <w:rFonts w:ascii="Times New Roman" w:eastAsia="Calibri" w:hAnsi="Times New Roman" w:cs="Times New Roman"/>
          <w:sz w:val="28"/>
          <w:szCs w:val="28"/>
        </w:rPr>
        <w:t xml:space="preserve">Материально-техническая база / </w:t>
      </w:r>
      <w:r w:rsidRPr="00ED4892">
        <w:rPr>
          <w:rFonts w:ascii="Times New Roman" w:eastAsia="Calibri" w:hAnsi="Times New Roman" w:cs="Times New Roman"/>
          <w:sz w:val="28"/>
          <w:szCs w:val="28"/>
          <w:lang w:val="en-US"/>
        </w:rPr>
        <w:t>Resources</w:t>
      </w:r>
      <w:r w:rsidR="00F32527" w:rsidRPr="00ED489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ED4892" w:rsidRPr="00ED4892">
        <w:rPr>
          <w:rFonts w:ascii="Times New Roman" w:eastAsia="Calibri" w:hAnsi="Times New Roman" w:cs="Times New Roman"/>
          <w:sz w:val="28"/>
          <w:szCs w:val="28"/>
        </w:rPr>
        <w:t>Наличие техники необходимой для выполнения работ (самосвалы - 3 ед., грейдер - 1 ед.,</w:t>
      </w:r>
      <w:r w:rsidR="00ED4892" w:rsidRPr="00ED4892">
        <w:rPr>
          <w:rFonts w:ascii="Times New Roman" w:eastAsia="Calibri" w:hAnsi="Times New Roman" w:cs="Times New Roman"/>
          <w:sz w:val="28"/>
          <w:szCs w:val="28"/>
        </w:rPr>
        <w:t xml:space="preserve"> экскаватор</w:t>
      </w:r>
      <w:r w:rsidR="00ED4892" w:rsidRPr="00ED4892">
        <w:rPr>
          <w:rFonts w:ascii="Times New Roman" w:eastAsia="Calibri" w:hAnsi="Times New Roman" w:cs="Times New Roman"/>
          <w:sz w:val="28"/>
          <w:szCs w:val="28"/>
        </w:rPr>
        <w:t xml:space="preserve"> – 1 ед., бульдозер – 1 ед., каток -1ед.)</w:t>
      </w:r>
      <w:r w:rsidR="00ED4892" w:rsidRPr="00ED4892">
        <w:rPr>
          <w:rFonts w:ascii="Times New Roman" w:eastAsia="Calibri" w:hAnsi="Times New Roman" w:cs="Times New Roman"/>
          <w:sz w:val="28"/>
          <w:szCs w:val="28"/>
        </w:rPr>
        <w:t>.</w:t>
      </w:r>
      <w:r w:rsidR="00ED4892" w:rsidRPr="00ED4892">
        <w:rPr>
          <w:rFonts w:ascii="Times New Roman" w:eastAsia="Calibri" w:hAnsi="Times New Roman" w:cs="Times New Roman"/>
          <w:sz w:val="28"/>
          <w:szCs w:val="28"/>
        </w:rPr>
        <w:t xml:space="preserve"> Наличие транспорта для перевозки</w:t>
      </w:r>
      <w:r w:rsidR="00ED4892">
        <w:rPr>
          <w:rFonts w:ascii="Times New Roman" w:eastAsia="Calibri" w:hAnsi="Times New Roman" w:cs="Times New Roman"/>
          <w:sz w:val="28"/>
          <w:szCs w:val="28"/>
        </w:rPr>
        <w:t xml:space="preserve"> рабочих (автобус 1-ед).</w:t>
      </w:r>
    </w:p>
    <w:p w:rsidR="00ED4892" w:rsidRPr="00ED4892" w:rsidRDefault="00ED4892" w:rsidP="00ED4892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5FDD" w:rsidRDefault="001277B4" w:rsidP="00C20BA8">
      <w:pPr>
        <w:pStyle w:val="a3"/>
        <w:numPr>
          <w:ilvl w:val="0"/>
          <w:numId w:val="2"/>
        </w:numPr>
        <w:spacing w:before="60" w:after="6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892">
        <w:rPr>
          <w:rFonts w:ascii="Times New Roman" w:eastAsia="Calibri" w:hAnsi="Times New Roman" w:cs="Times New Roman"/>
          <w:sz w:val="28"/>
          <w:szCs w:val="28"/>
        </w:rPr>
        <w:t xml:space="preserve">Трудовые ресурсы / </w:t>
      </w:r>
      <w:r w:rsidRPr="00ED4892">
        <w:rPr>
          <w:rFonts w:ascii="Times New Roman" w:eastAsia="Calibri" w:hAnsi="Times New Roman" w:cs="Times New Roman"/>
          <w:sz w:val="28"/>
          <w:szCs w:val="28"/>
          <w:lang w:val="en-US"/>
        </w:rPr>
        <w:t>Staff</w:t>
      </w:r>
      <w:r w:rsidRPr="00ED489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ED4892" w:rsidRPr="00ED4892">
        <w:rPr>
          <w:rFonts w:ascii="Times New Roman" w:eastAsia="Calibri" w:hAnsi="Times New Roman" w:cs="Times New Roman"/>
          <w:sz w:val="28"/>
          <w:szCs w:val="28"/>
        </w:rPr>
        <w:t>наличие необходимого количества квалифицированного</w:t>
      </w:r>
      <w:r w:rsidR="00ED4892" w:rsidRPr="00ED48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4892" w:rsidRPr="00ED4892">
        <w:rPr>
          <w:rFonts w:ascii="Times New Roman" w:eastAsia="Calibri" w:hAnsi="Times New Roman" w:cs="Times New Roman"/>
          <w:sz w:val="28"/>
          <w:szCs w:val="28"/>
        </w:rPr>
        <w:t>персонала (не менее 15 чел.), аттестация ИТР по промышленной безопасности</w:t>
      </w:r>
      <w:r w:rsidR="00ED48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4892" w:rsidRPr="00ED4892">
        <w:rPr>
          <w:rFonts w:ascii="Times New Roman" w:eastAsia="Calibri" w:hAnsi="Times New Roman" w:cs="Times New Roman"/>
          <w:sz w:val="28"/>
          <w:szCs w:val="28"/>
        </w:rPr>
        <w:t>(категория А1, В 2.7)</w:t>
      </w:r>
    </w:p>
    <w:p w:rsidR="00ED4892" w:rsidRPr="00ED4892" w:rsidRDefault="00ED4892" w:rsidP="00ED4892">
      <w:pPr>
        <w:pStyle w:val="a3"/>
        <w:spacing w:before="60" w:after="6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5FDD" w:rsidRPr="00497CBF" w:rsidRDefault="001277B4" w:rsidP="00135FDD">
      <w:pPr>
        <w:pStyle w:val="a3"/>
        <w:numPr>
          <w:ilvl w:val="0"/>
          <w:numId w:val="2"/>
        </w:numPr>
        <w:spacing w:before="60" w:after="6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35FDD">
        <w:rPr>
          <w:rFonts w:ascii="Times New Roman" w:eastAsia="Calibri" w:hAnsi="Times New Roman" w:cs="Times New Roman"/>
          <w:sz w:val="28"/>
          <w:szCs w:val="28"/>
        </w:rPr>
        <w:t>Лицензии</w:t>
      </w:r>
      <w:r w:rsidRPr="00497CB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35FDD">
        <w:rPr>
          <w:rFonts w:ascii="Times New Roman" w:eastAsia="Calibri" w:hAnsi="Times New Roman" w:cs="Times New Roman"/>
          <w:sz w:val="28"/>
          <w:szCs w:val="28"/>
        </w:rPr>
        <w:t>и</w:t>
      </w:r>
      <w:r w:rsidRPr="00497CB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35FDD">
        <w:rPr>
          <w:rFonts w:ascii="Times New Roman" w:eastAsia="Calibri" w:hAnsi="Times New Roman" w:cs="Times New Roman"/>
          <w:sz w:val="28"/>
          <w:szCs w:val="28"/>
        </w:rPr>
        <w:t>разрешения</w:t>
      </w:r>
      <w:r w:rsidRPr="00497CB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/ </w:t>
      </w:r>
      <w:r w:rsidRPr="00135FDD">
        <w:rPr>
          <w:rFonts w:ascii="Times New Roman" w:eastAsia="Calibri" w:hAnsi="Times New Roman" w:cs="Times New Roman"/>
          <w:sz w:val="28"/>
          <w:szCs w:val="28"/>
          <w:lang w:val="en-US"/>
        </w:rPr>
        <w:t>Licenses</w:t>
      </w:r>
      <w:r w:rsidRPr="00497CB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35FDD">
        <w:rPr>
          <w:rFonts w:ascii="Times New Roman" w:eastAsia="Calibri" w:hAnsi="Times New Roman" w:cs="Times New Roman"/>
          <w:sz w:val="28"/>
          <w:szCs w:val="28"/>
          <w:lang w:val="en-US"/>
        </w:rPr>
        <w:t>and</w:t>
      </w:r>
      <w:r w:rsidRPr="00497CB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35FDD">
        <w:rPr>
          <w:rFonts w:ascii="Times New Roman" w:eastAsia="Calibri" w:hAnsi="Times New Roman" w:cs="Times New Roman"/>
          <w:sz w:val="28"/>
          <w:szCs w:val="28"/>
          <w:lang w:val="en-US"/>
        </w:rPr>
        <w:t>permissions</w:t>
      </w:r>
      <w:r w:rsidRPr="00497CB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</w:p>
    <w:p w:rsidR="00135FDD" w:rsidRPr="00497CBF" w:rsidRDefault="00135FDD" w:rsidP="00ED4892">
      <w:pPr>
        <w:pStyle w:val="a3"/>
        <w:spacing w:before="60" w:after="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CB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D4892" w:rsidRPr="00ED4892">
        <w:rPr>
          <w:rFonts w:ascii="Times New Roman" w:eastAsia="Calibri" w:hAnsi="Times New Roman" w:cs="Times New Roman"/>
          <w:sz w:val="28"/>
          <w:szCs w:val="28"/>
        </w:rPr>
        <w:t>наличие лицензий, разрешений и</w:t>
      </w:r>
      <w:r w:rsidR="00ED48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4892" w:rsidRPr="00ED4892">
        <w:rPr>
          <w:rFonts w:ascii="Times New Roman" w:eastAsia="Calibri" w:hAnsi="Times New Roman" w:cs="Times New Roman"/>
          <w:sz w:val="28"/>
          <w:szCs w:val="28"/>
        </w:rPr>
        <w:t>т.д. необходимых для выполнения работ</w:t>
      </w:r>
      <w:r w:rsidRPr="00497CB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82225" w:rsidRPr="00497CBF" w:rsidRDefault="00ED4892" w:rsidP="00135FDD">
      <w:pPr>
        <w:pStyle w:val="a3"/>
        <w:spacing w:before="60" w:after="6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482225" w:rsidRPr="00497CBF" w:rsidSect="005A5F8C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1310"/>
    <w:multiLevelType w:val="hybridMultilevel"/>
    <w:tmpl w:val="9D009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E71F7"/>
    <w:multiLevelType w:val="hybridMultilevel"/>
    <w:tmpl w:val="9D009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4564E"/>
    <w:multiLevelType w:val="hybridMultilevel"/>
    <w:tmpl w:val="03FC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2011B"/>
    <w:multiLevelType w:val="hybridMultilevel"/>
    <w:tmpl w:val="9D009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A5"/>
    <w:rsid w:val="00093620"/>
    <w:rsid w:val="001277B4"/>
    <w:rsid w:val="00135FDD"/>
    <w:rsid w:val="001965AE"/>
    <w:rsid w:val="001E71EC"/>
    <w:rsid w:val="001F30B2"/>
    <w:rsid w:val="00237193"/>
    <w:rsid w:val="002745BB"/>
    <w:rsid w:val="002E00E7"/>
    <w:rsid w:val="003036A5"/>
    <w:rsid w:val="00497CBF"/>
    <w:rsid w:val="0080448E"/>
    <w:rsid w:val="008E5D2E"/>
    <w:rsid w:val="009313C3"/>
    <w:rsid w:val="00A45DB5"/>
    <w:rsid w:val="00A572BA"/>
    <w:rsid w:val="00BD2B8C"/>
    <w:rsid w:val="00BF4A8F"/>
    <w:rsid w:val="00CB6BF6"/>
    <w:rsid w:val="00EC2630"/>
    <w:rsid w:val="00ED4892"/>
    <w:rsid w:val="00F32527"/>
    <w:rsid w:val="00FF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70CD"/>
  <w15:chartTrackingRefBased/>
  <w15:docId w15:val="{991CE1BD-7AFC-4C1E-9DBB-216B5759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79A68F-C0F2-4A61-B511-648FF6AA8E21}"/>
</file>

<file path=customXml/itemProps2.xml><?xml version="1.0" encoding="utf-8"?>
<ds:datastoreItem xmlns:ds="http://schemas.openxmlformats.org/officeDocument/2006/customXml" ds:itemID="{ADC0F485-6AC3-4213-8C75-412CE607469E}"/>
</file>

<file path=customXml/itemProps3.xml><?xml version="1.0" encoding="utf-8"?>
<ds:datastoreItem xmlns:ds="http://schemas.openxmlformats.org/officeDocument/2006/customXml" ds:itemID="{6A4A4E9E-CE71-4FCA-A24F-42D27CFADC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domb0629</dc:creator>
  <cp:keywords/>
  <dc:description/>
  <cp:lastModifiedBy>zhiv1803</cp:lastModifiedBy>
  <cp:revision>24</cp:revision>
  <dcterms:created xsi:type="dcterms:W3CDTF">2018-10-16T09:27:00Z</dcterms:created>
  <dcterms:modified xsi:type="dcterms:W3CDTF">2023-05-05T06:05:00Z</dcterms:modified>
</cp:coreProperties>
</file>